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65A9" w14:textId="77777777" w:rsidR="009910CA" w:rsidRDefault="005736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7593A" wp14:editId="2F16A518">
                <wp:simplePos x="0" y="0"/>
                <wp:positionH relativeFrom="column">
                  <wp:posOffset>7765415</wp:posOffset>
                </wp:positionH>
                <wp:positionV relativeFrom="paragraph">
                  <wp:posOffset>7620</wp:posOffset>
                </wp:positionV>
                <wp:extent cx="1139825" cy="106489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A2AD0F" w14:textId="77777777" w:rsidR="009910CA" w:rsidRDefault="005736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AB93E" wp14:editId="2A015C96">
                                  <wp:extent cx="948055" cy="948055"/>
                                  <wp:effectExtent l="0" t="0" r="4445" b="4445"/>
                                  <wp:docPr id="11" name="Picture 11" descr="C:\Users\IRSGOMBE12\Desktop\revenue logo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:\Users\IRSGOMBE12\Desktop\revenue logo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75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45pt;margin-top:.6pt;width:89.75pt;height:8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" filled="f" stroked="f">
                <v:textbox>
                  <w:txbxContent>
                    <w:p w14:paraId="48A2AD0F" w14:textId="77777777" w:rsidR="009910CA" w:rsidRDefault="00573661">
                      <w:r>
                        <w:rPr>
                          <w:noProof/>
                        </w:rPr>
                        <w:drawing>
                          <wp:inline distT="0" distB="0" distL="0" distR="0" wp14:anchorId="68DAB93E" wp14:editId="2A015C96">
                            <wp:extent cx="948055" cy="948055"/>
                            <wp:effectExtent l="0" t="0" r="4445" b="4445"/>
                            <wp:docPr id="11" name="Picture 11" descr="C:\Users\IRSGOMBE12\Desktop\revenue logo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C:\Users\IRSGOMBE12\Desktop\revenue logo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844D7" wp14:editId="2805B726">
                <wp:simplePos x="0" y="0"/>
                <wp:positionH relativeFrom="column">
                  <wp:posOffset>-688975</wp:posOffset>
                </wp:positionH>
                <wp:positionV relativeFrom="paragraph">
                  <wp:posOffset>7620</wp:posOffset>
                </wp:positionV>
                <wp:extent cx="1355090" cy="1183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183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9F9151" w14:textId="77777777" w:rsidR="009910CA" w:rsidRDefault="005736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9B0E6" wp14:editId="53142931">
                                  <wp:extent cx="1129030" cy="871220"/>
                                  <wp:effectExtent l="0" t="0" r="0" b="5080"/>
                                  <wp:docPr id="9" name="Picture 9" descr="C:\Users\IRSGOMBE12\Desktop\court of arm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C:\Users\IRSGOMBE12\Desktop\court of arm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1921" cy="873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44D7" id="_x0000_s1027" type="#_x0000_t202" style="position:absolute;left:0;text-align:left;margin-left:-54.25pt;margin-top:.6pt;width:106.7pt;height:9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" filled="f" stroked="f">
                <v:textbox>
                  <w:txbxContent>
                    <w:p w14:paraId="649F9151" w14:textId="77777777" w:rsidR="009910CA" w:rsidRDefault="00573661">
                      <w:r>
                        <w:rPr>
                          <w:noProof/>
                        </w:rPr>
                        <w:drawing>
                          <wp:inline distT="0" distB="0" distL="0" distR="0" wp14:anchorId="1149B0E6" wp14:editId="53142931">
                            <wp:extent cx="1129030" cy="871220"/>
                            <wp:effectExtent l="0" t="0" r="0" b="5080"/>
                            <wp:docPr id="9" name="Picture 9" descr="C:\Users\IRSGOMBE12\Desktop\court of arm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C:\Users\IRSGOMBE12\Desktop\court of arm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1921" cy="873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72"/>
          <w:szCs w:val="40"/>
        </w:rPr>
        <w:t>GOMBE STATE GOVERNMENT</w:t>
      </w:r>
    </w:p>
    <w:p w14:paraId="6721AD87" w14:textId="77777777" w:rsidR="009910CA" w:rsidRDefault="00573661">
      <w:pPr>
        <w:spacing w:after="0" w:line="240" w:lineRule="auto"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>GOMBE STATE INTERNAL REVENUE SERVICE</w:t>
      </w:r>
    </w:p>
    <w:p w14:paraId="120B0989" w14:textId="77777777" w:rsidR="009910CA" w:rsidRDefault="00573661">
      <w:pPr>
        <w:spacing w:after="0" w:line="240" w:lineRule="auto"/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Bauchi Road, P.M.B. 22, Gombe</w:t>
      </w:r>
    </w:p>
    <w:p w14:paraId="4C79790D" w14:textId="77777777" w:rsidR="009910CA" w:rsidRDefault="00573661">
      <w:pPr>
        <w:spacing w:after="0" w:line="240" w:lineRule="auto"/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i</w:t>
      </w:r>
      <w:r>
        <w:rPr>
          <w:b/>
          <w:sz w:val="32"/>
          <w:szCs w:val="18"/>
        </w:rPr>
        <w:t>rsgombe@gmail.com</w:t>
      </w:r>
    </w:p>
    <w:p w14:paraId="6B25CEF9" w14:textId="77777777" w:rsidR="009910CA" w:rsidRDefault="00573661">
      <w:pPr>
        <w:spacing w:after="0" w:line="240" w:lineRule="auto"/>
        <w:ind w:left="-630"/>
        <w:rPr>
          <w:sz w:val="28"/>
          <w:szCs w:val="20"/>
        </w:rPr>
      </w:pPr>
      <w:r>
        <w:rPr>
          <w:sz w:val="20"/>
          <w:szCs w:val="14"/>
        </w:rPr>
        <w:t>Return by employer of persons working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8"/>
          <w:szCs w:val="20"/>
        </w:rPr>
        <w:t>Tax Form (H1)</w:t>
      </w:r>
    </w:p>
    <w:p w14:paraId="24820BD6" w14:textId="77777777" w:rsidR="009910CA" w:rsidRDefault="00573661">
      <w:pPr>
        <w:spacing w:after="0" w:line="240" w:lineRule="auto"/>
        <w:ind w:left="-630"/>
        <w:rPr>
          <w:sz w:val="28"/>
          <w:szCs w:val="20"/>
        </w:rPr>
      </w:pPr>
      <w:r>
        <w:rPr>
          <w:sz w:val="20"/>
          <w:szCs w:val="14"/>
        </w:rPr>
        <w:t>i</w:t>
      </w:r>
      <w:r>
        <w:rPr>
          <w:sz w:val="20"/>
          <w:szCs w:val="14"/>
        </w:rPr>
        <w:t xml:space="preserve">n Gombe </w:t>
      </w:r>
      <w:r>
        <w:rPr>
          <w:sz w:val="20"/>
          <w:szCs w:val="14"/>
        </w:rPr>
        <w:t>S</w:t>
      </w:r>
      <w:r>
        <w:rPr>
          <w:sz w:val="20"/>
          <w:szCs w:val="14"/>
        </w:rPr>
        <w:t>tate of Nigeria for whom Tax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</w:t>
      </w:r>
      <w:r>
        <w:rPr>
          <w:sz w:val="20"/>
          <w:szCs w:val="14"/>
        </w:rPr>
        <w:tab/>
        <w:t xml:space="preserve">       </w:t>
      </w:r>
      <w:r>
        <w:rPr>
          <w:sz w:val="28"/>
          <w:szCs w:val="20"/>
        </w:rPr>
        <w:t>….………………………….</w:t>
      </w:r>
    </w:p>
    <w:p w14:paraId="2C0CE171" w14:textId="77777777" w:rsidR="009910CA" w:rsidRDefault="00573661">
      <w:pPr>
        <w:spacing w:after="0" w:line="240" w:lineRule="auto"/>
        <w:ind w:left="-630"/>
        <w:rPr>
          <w:sz w:val="28"/>
          <w:szCs w:val="20"/>
        </w:rPr>
      </w:pPr>
      <w:r>
        <w:rPr>
          <w:sz w:val="20"/>
          <w:szCs w:val="14"/>
        </w:rPr>
        <w:t>d</w:t>
      </w:r>
      <w:r>
        <w:rPr>
          <w:sz w:val="20"/>
          <w:szCs w:val="14"/>
        </w:rPr>
        <w:t>eductions were made and remitted in the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                                                                                             </w:t>
      </w:r>
      <w:r>
        <w:rPr>
          <w:sz w:val="20"/>
          <w:szCs w:val="14"/>
        </w:rPr>
        <w:tab/>
        <w:t xml:space="preserve">       </w:t>
      </w:r>
      <w:r>
        <w:rPr>
          <w:sz w:val="28"/>
          <w:szCs w:val="20"/>
        </w:rPr>
        <w:t>………………………20</w:t>
      </w:r>
      <w:r>
        <w:rPr>
          <w:sz w:val="28"/>
          <w:szCs w:val="20"/>
        </w:rPr>
        <w:t>..</w:t>
      </w:r>
      <w:r>
        <w:rPr>
          <w:sz w:val="28"/>
          <w:szCs w:val="20"/>
        </w:rPr>
        <w:t>..</w:t>
      </w:r>
    </w:p>
    <w:p w14:paraId="05317795" w14:textId="77777777" w:rsidR="009910CA" w:rsidRDefault="00573661">
      <w:pPr>
        <w:spacing w:after="0" w:line="240" w:lineRule="auto"/>
        <w:ind w:left="-630"/>
        <w:rPr>
          <w:b/>
          <w:sz w:val="20"/>
          <w:szCs w:val="14"/>
        </w:rPr>
      </w:pPr>
      <w:r>
        <w:rPr>
          <w:sz w:val="20"/>
          <w:szCs w:val="14"/>
        </w:rPr>
        <w:t>p</w:t>
      </w:r>
      <w:r>
        <w:rPr>
          <w:sz w:val="20"/>
          <w:szCs w:val="14"/>
        </w:rPr>
        <w:t>receding year</w:t>
      </w:r>
      <w:r>
        <w:rPr>
          <w:sz w:val="20"/>
          <w:szCs w:val="14"/>
        </w:rPr>
        <w:t>.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              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</w:t>
      </w:r>
      <w:r>
        <w:rPr>
          <w:szCs w:val="16"/>
        </w:rPr>
        <w:t xml:space="preserve">Reference </w:t>
      </w:r>
      <w:r>
        <w:rPr>
          <w:szCs w:val="16"/>
        </w:rPr>
        <w:t>Number.TIN No:</w:t>
      </w:r>
    </w:p>
    <w:p w14:paraId="55C54633" w14:textId="77777777" w:rsidR="009910CA" w:rsidRDefault="00573661">
      <w:pPr>
        <w:spacing w:after="0" w:line="240" w:lineRule="auto"/>
        <w:ind w:left="-630"/>
        <w:rPr>
          <w:sz w:val="20"/>
          <w:szCs w:val="14"/>
        </w:rPr>
      </w:pPr>
      <w:r>
        <w:rPr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FF020" wp14:editId="5BBBF079">
                <wp:simplePos x="0" y="0"/>
                <wp:positionH relativeFrom="column">
                  <wp:posOffset>6692265</wp:posOffset>
                </wp:positionH>
                <wp:positionV relativeFrom="paragraph">
                  <wp:posOffset>83185</wp:posOffset>
                </wp:positionV>
                <wp:extent cx="1839595" cy="290195"/>
                <wp:effectExtent l="0" t="0" r="2794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57" cy="290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3F4B28" w14:textId="77777777" w:rsidR="009910CA" w:rsidRDefault="00991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FF020" id="_x0000_s1028" type="#_x0000_t202" style="position:absolute;left:0;text-align:left;margin-left:526.95pt;margin-top:6.55pt;width:144.8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">
                <v:textbox>
                  <w:txbxContent>
                    <w:p w14:paraId="293F4B28" w14:textId="77777777" w:rsidR="009910CA" w:rsidRDefault="009910CA"/>
                  </w:txbxContent>
                </v:textbox>
              </v:shape>
            </w:pict>
          </mc:Fallback>
        </mc:AlternateContent>
      </w:r>
      <w:r>
        <w:rPr>
          <w:sz w:val="20"/>
          <w:szCs w:val="14"/>
        </w:rPr>
        <w:t>Name of Employer:……………………………………</w:t>
      </w:r>
      <w:r>
        <w:rPr>
          <w:sz w:val="20"/>
          <w:szCs w:val="14"/>
        </w:rPr>
        <w:t>…………………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</w:p>
    <w:p w14:paraId="0C22FFC7" w14:textId="77777777" w:rsidR="009910CA" w:rsidRDefault="00573661">
      <w:pPr>
        <w:spacing w:after="0" w:line="240" w:lineRule="auto"/>
        <w:ind w:left="-630"/>
        <w:rPr>
          <w:sz w:val="20"/>
          <w:szCs w:val="14"/>
        </w:rPr>
      </w:pPr>
      <w:r>
        <w:rPr>
          <w:sz w:val="20"/>
          <w:szCs w:val="14"/>
        </w:rPr>
        <w:t>Address:………………………………………………………</w:t>
      </w:r>
      <w:r>
        <w:rPr>
          <w:sz w:val="20"/>
          <w:szCs w:val="14"/>
        </w:rPr>
        <w:t>……………….</w:t>
      </w:r>
    </w:p>
    <w:p w14:paraId="35BB2253" w14:textId="77777777" w:rsidR="009910CA" w:rsidRDefault="00573661">
      <w:pPr>
        <w:spacing w:after="0" w:line="240" w:lineRule="auto"/>
        <w:ind w:left="-630"/>
        <w:rPr>
          <w:sz w:val="20"/>
          <w:szCs w:val="14"/>
        </w:rPr>
      </w:pPr>
      <w:r>
        <w:rPr>
          <w:sz w:val="20"/>
          <w:szCs w:val="14"/>
        </w:rPr>
        <w:t>……………………………………………………………………</w:t>
      </w:r>
      <w:r>
        <w:rPr>
          <w:sz w:val="20"/>
          <w:szCs w:val="14"/>
        </w:rPr>
        <w:t>……………….</w:t>
      </w:r>
    </w:p>
    <w:p w14:paraId="6720AA5C" w14:textId="77777777" w:rsidR="009910CA" w:rsidRDefault="00573661">
      <w:pPr>
        <w:spacing w:after="0" w:line="240" w:lineRule="auto"/>
        <w:ind w:left="-630"/>
        <w:rPr>
          <w:sz w:val="20"/>
          <w:szCs w:val="14"/>
        </w:rPr>
      </w:pPr>
      <w:r>
        <w:rPr>
          <w:sz w:val="20"/>
          <w:szCs w:val="14"/>
        </w:rPr>
        <w:t>Email:…………………………………………………………</w:t>
      </w:r>
      <w:r>
        <w:rPr>
          <w:sz w:val="20"/>
          <w:szCs w:val="14"/>
        </w:rPr>
        <w:t>………………..</w:t>
      </w:r>
    </w:p>
    <w:p w14:paraId="6B346DF3" w14:textId="77777777" w:rsidR="009910CA" w:rsidRDefault="009910CA">
      <w:pPr>
        <w:spacing w:after="0" w:line="240" w:lineRule="auto"/>
        <w:rPr>
          <w:sz w:val="20"/>
          <w:szCs w:val="14"/>
        </w:rPr>
      </w:pPr>
    </w:p>
    <w:p w14:paraId="556AFE02" w14:textId="77777777" w:rsidR="009910CA" w:rsidRDefault="00573661">
      <w:pPr>
        <w:spacing w:line="240" w:lineRule="auto"/>
        <w:ind w:left="-630"/>
        <w:rPr>
          <w:sz w:val="20"/>
          <w:szCs w:val="14"/>
        </w:rPr>
      </w:pPr>
      <w:r>
        <w:rPr>
          <w:sz w:val="20"/>
          <w:szCs w:val="14"/>
        </w:rPr>
        <w:t xml:space="preserve">Pursuant to </w:t>
      </w:r>
      <w:r>
        <w:rPr>
          <w:sz w:val="20"/>
          <w:szCs w:val="14"/>
        </w:rPr>
        <w:t>S</w:t>
      </w:r>
      <w:r>
        <w:rPr>
          <w:sz w:val="20"/>
          <w:szCs w:val="14"/>
        </w:rPr>
        <w:t>ection 81 sub</w:t>
      </w:r>
      <w:r>
        <w:rPr>
          <w:sz w:val="20"/>
          <w:szCs w:val="14"/>
        </w:rPr>
        <w:t>-</w:t>
      </w:r>
      <w:r>
        <w:rPr>
          <w:sz w:val="20"/>
          <w:szCs w:val="14"/>
        </w:rPr>
        <w:t xml:space="preserve">section (2) of PITA 2004 and </w:t>
      </w:r>
      <w:r>
        <w:rPr>
          <w:sz w:val="20"/>
          <w:szCs w:val="14"/>
        </w:rPr>
        <w:t>S</w:t>
      </w:r>
      <w:r>
        <w:rPr>
          <w:sz w:val="20"/>
          <w:szCs w:val="14"/>
        </w:rPr>
        <w:t>ection 10 of PAYE regulat</w:t>
      </w:r>
      <w:r>
        <w:rPr>
          <w:sz w:val="20"/>
          <w:szCs w:val="14"/>
        </w:rPr>
        <w:t xml:space="preserve">ions, 2002, you are to complete and return this form to the </w:t>
      </w:r>
      <w:r>
        <w:rPr>
          <w:sz w:val="20"/>
          <w:szCs w:val="14"/>
        </w:rPr>
        <w:t>Office of the E</w:t>
      </w:r>
      <w:r>
        <w:rPr>
          <w:sz w:val="20"/>
          <w:szCs w:val="14"/>
        </w:rPr>
        <w:t xml:space="preserve">xecutive </w:t>
      </w:r>
      <w:r>
        <w:rPr>
          <w:sz w:val="20"/>
          <w:szCs w:val="14"/>
        </w:rPr>
        <w:t>C</w:t>
      </w:r>
      <w:r>
        <w:rPr>
          <w:sz w:val="20"/>
          <w:szCs w:val="14"/>
        </w:rPr>
        <w:t xml:space="preserve">hairman of the </w:t>
      </w:r>
      <w:r>
        <w:rPr>
          <w:sz w:val="20"/>
          <w:szCs w:val="14"/>
        </w:rPr>
        <w:t>I</w:t>
      </w:r>
      <w:r>
        <w:rPr>
          <w:sz w:val="20"/>
          <w:szCs w:val="14"/>
        </w:rPr>
        <w:t xml:space="preserve">nternal </w:t>
      </w:r>
      <w:r>
        <w:rPr>
          <w:sz w:val="20"/>
          <w:szCs w:val="14"/>
        </w:rPr>
        <w:t>R</w:t>
      </w:r>
      <w:r>
        <w:rPr>
          <w:sz w:val="20"/>
          <w:szCs w:val="14"/>
        </w:rPr>
        <w:t xml:space="preserve">evenue </w:t>
      </w:r>
      <w:r>
        <w:rPr>
          <w:sz w:val="20"/>
          <w:szCs w:val="14"/>
        </w:rPr>
        <w:t>S</w:t>
      </w:r>
      <w:r>
        <w:rPr>
          <w:sz w:val="20"/>
          <w:szCs w:val="14"/>
        </w:rPr>
        <w:t>ervice at the above address</w:t>
      </w:r>
      <w:r>
        <w:rPr>
          <w:sz w:val="20"/>
          <w:szCs w:val="14"/>
        </w:rPr>
        <w:t xml:space="preserve"> </w:t>
      </w:r>
      <w:r>
        <w:rPr>
          <w:sz w:val="20"/>
          <w:szCs w:val="14"/>
        </w:rPr>
        <w:t>not later than 31</w:t>
      </w:r>
      <w:r>
        <w:rPr>
          <w:sz w:val="20"/>
          <w:szCs w:val="14"/>
          <w:vertAlign w:val="superscript"/>
        </w:rPr>
        <w:t>st</w:t>
      </w:r>
      <w:r>
        <w:rPr>
          <w:sz w:val="20"/>
          <w:szCs w:val="14"/>
        </w:rPr>
        <w:t xml:space="preserve"> January of every year.</w:t>
      </w:r>
    </w:p>
    <w:tbl>
      <w:tblPr>
        <w:tblStyle w:val="TableGrid"/>
        <w:tblW w:w="1474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1080"/>
        <w:gridCol w:w="990"/>
        <w:gridCol w:w="1260"/>
        <w:gridCol w:w="990"/>
        <w:gridCol w:w="990"/>
        <w:gridCol w:w="900"/>
        <w:gridCol w:w="990"/>
        <w:gridCol w:w="990"/>
        <w:gridCol w:w="990"/>
        <w:gridCol w:w="990"/>
        <w:gridCol w:w="900"/>
        <w:gridCol w:w="972"/>
      </w:tblGrid>
      <w:tr w:rsidR="009910CA" w14:paraId="048CB1F7" w14:textId="77777777">
        <w:tc>
          <w:tcPr>
            <w:tcW w:w="630" w:type="dxa"/>
          </w:tcPr>
          <w:p w14:paraId="049F80F3" w14:textId="77777777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S/No.</w:t>
            </w:r>
          </w:p>
        </w:tc>
        <w:tc>
          <w:tcPr>
            <w:tcW w:w="2070" w:type="dxa"/>
          </w:tcPr>
          <w:p w14:paraId="7622A52B" w14:textId="4197489A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Name of </w:t>
            </w:r>
            <w:r w:rsidR="00BB366D">
              <w:rPr>
                <w:sz w:val="18"/>
                <w:szCs w:val="14"/>
              </w:rPr>
              <w:t>E</w:t>
            </w:r>
            <w:r>
              <w:rPr>
                <w:sz w:val="18"/>
                <w:szCs w:val="14"/>
              </w:rPr>
              <w:t>mployee</w:t>
            </w:r>
          </w:p>
        </w:tc>
        <w:tc>
          <w:tcPr>
            <w:tcW w:w="1080" w:type="dxa"/>
          </w:tcPr>
          <w:p w14:paraId="2A2759FC" w14:textId="77777777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Nationality</w:t>
            </w:r>
          </w:p>
        </w:tc>
        <w:tc>
          <w:tcPr>
            <w:tcW w:w="990" w:type="dxa"/>
          </w:tcPr>
          <w:p w14:paraId="42B3D9A9" w14:textId="63C922AC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Date Promote</w:t>
            </w:r>
            <w:r w:rsidR="00BB366D">
              <w:rPr>
                <w:sz w:val="18"/>
                <w:szCs w:val="14"/>
              </w:rPr>
              <w:t>d</w:t>
            </w:r>
            <w:r>
              <w:rPr>
                <w:sz w:val="18"/>
                <w:szCs w:val="14"/>
              </w:rPr>
              <w:t xml:space="preserve"> to present </w:t>
            </w:r>
            <w:r>
              <w:rPr>
                <w:sz w:val="18"/>
                <w:szCs w:val="14"/>
              </w:rPr>
              <w:t>position</w:t>
            </w:r>
          </w:p>
        </w:tc>
        <w:tc>
          <w:tcPr>
            <w:tcW w:w="1260" w:type="dxa"/>
          </w:tcPr>
          <w:p w14:paraId="08B1FC51" w14:textId="691231E2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Date </w:t>
            </w:r>
            <w:r w:rsidR="00BB366D">
              <w:rPr>
                <w:sz w:val="18"/>
                <w:szCs w:val="14"/>
              </w:rPr>
              <w:t>o</w:t>
            </w:r>
            <w:r>
              <w:rPr>
                <w:sz w:val="18"/>
                <w:szCs w:val="14"/>
              </w:rPr>
              <w:t>f First Appointment</w:t>
            </w:r>
          </w:p>
        </w:tc>
        <w:tc>
          <w:tcPr>
            <w:tcW w:w="990" w:type="dxa"/>
          </w:tcPr>
          <w:p w14:paraId="2F2973B0" w14:textId="68F3AA43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Present Location </w:t>
            </w:r>
            <w:r w:rsidR="00BB366D">
              <w:rPr>
                <w:sz w:val="18"/>
                <w:szCs w:val="14"/>
              </w:rPr>
              <w:t>i</w:t>
            </w:r>
            <w:r>
              <w:rPr>
                <w:sz w:val="18"/>
                <w:szCs w:val="14"/>
              </w:rPr>
              <w:t>n Gombe State</w:t>
            </w:r>
          </w:p>
        </w:tc>
        <w:tc>
          <w:tcPr>
            <w:tcW w:w="990" w:type="dxa"/>
          </w:tcPr>
          <w:p w14:paraId="6447EC9E" w14:textId="77777777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Annual Basic Salary</w:t>
            </w:r>
          </w:p>
        </w:tc>
        <w:tc>
          <w:tcPr>
            <w:tcW w:w="900" w:type="dxa"/>
          </w:tcPr>
          <w:p w14:paraId="364D66C1" w14:textId="77777777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Rent in Cash/Kind</w:t>
            </w:r>
          </w:p>
        </w:tc>
        <w:tc>
          <w:tcPr>
            <w:tcW w:w="990" w:type="dxa"/>
          </w:tcPr>
          <w:p w14:paraId="526BCF88" w14:textId="7B8A734F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Transport </w:t>
            </w:r>
            <w:r w:rsidR="00BB366D">
              <w:rPr>
                <w:sz w:val="18"/>
                <w:szCs w:val="14"/>
              </w:rPr>
              <w:t>i</w:t>
            </w:r>
            <w:r>
              <w:rPr>
                <w:sz w:val="18"/>
                <w:szCs w:val="14"/>
              </w:rPr>
              <w:t>n Cash/Kind</w:t>
            </w:r>
          </w:p>
        </w:tc>
        <w:tc>
          <w:tcPr>
            <w:tcW w:w="990" w:type="dxa"/>
          </w:tcPr>
          <w:p w14:paraId="0D0570F2" w14:textId="09769690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Leave</w:t>
            </w:r>
            <w:r w:rsidR="00BB366D">
              <w:rPr>
                <w:sz w:val="18"/>
                <w:szCs w:val="14"/>
              </w:rPr>
              <w:t>/</w:t>
            </w:r>
            <w:r>
              <w:rPr>
                <w:sz w:val="18"/>
                <w:szCs w:val="14"/>
              </w:rPr>
              <w:t xml:space="preserve"> Bonus Allowance</w:t>
            </w:r>
          </w:p>
        </w:tc>
        <w:tc>
          <w:tcPr>
            <w:tcW w:w="990" w:type="dxa"/>
          </w:tcPr>
          <w:p w14:paraId="24CAB3E8" w14:textId="7046483F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13</w:t>
            </w:r>
            <w:r>
              <w:rPr>
                <w:sz w:val="18"/>
                <w:szCs w:val="14"/>
                <w:vertAlign w:val="superscript"/>
              </w:rPr>
              <w:t>th</w:t>
            </w:r>
            <w:r>
              <w:rPr>
                <w:sz w:val="18"/>
                <w:szCs w:val="14"/>
              </w:rPr>
              <w:t xml:space="preserve"> Month</w:t>
            </w:r>
          </w:p>
        </w:tc>
        <w:tc>
          <w:tcPr>
            <w:tcW w:w="990" w:type="dxa"/>
          </w:tcPr>
          <w:p w14:paraId="0F648368" w14:textId="534E86CE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Other Allowance</w:t>
            </w:r>
            <w:r w:rsidR="00BB366D">
              <w:rPr>
                <w:sz w:val="18"/>
                <w:szCs w:val="14"/>
              </w:rPr>
              <w:t>s</w:t>
            </w:r>
          </w:p>
        </w:tc>
        <w:tc>
          <w:tcPr>
            <w:tcW w:w="900" w:type="dxa"/>
          </w:tcPr>
          <w:p w14:paraId="1E11E222" w14:textId="77777777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Annual Tax Reliefs</w:t>
            </w:r>
          </w:p>
        </w:tc>
        <w:tc>
          <w:tcPr>
            <w:tcW w:w="972" w:type="dxa"/>
          </w:tcPr>
          <w:p w14:paraId="2F1CF26B" w14:textId="77777777" w:rsidR="009910CA" w:rsidRDefault="00573661">
            <w:pPr>
              <w:spacing w:after="0" w:line="240" w:lineRule="auto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Annual Tax Deducted</w:t>
            </w:r>
          </w:p>
        </w:tc>
      </w:tr>
      <w:tr w:rsidR="009910CA" w14:paraId="0CB22261" w14:textId="77777777">
        <w:tc>
          <w:tcPr>
            <w:tcW w:w="630" w:type="dxa"/>
          </w:tcPr>
          <w:p w14:paraId="249401F6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5D1BFACE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157192C5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118528D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5D23D3E5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284EEE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0CCFCCB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530A9D0F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93833D2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C28EFC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982B19B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5E44FC4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72D4DE7A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6B67EB13" w14:textId="77777777" w:rsidR="009910CA" w:rsidRDefault="009910CA">
            <w:pPr>
              <w:spacing w:after="0" w:line="240" w:lineRule="auto"/>
            </w:pPr>
          </w:p>
        </w:tc>
      </w:tr>
      <w:tr w:rsidR="009910CA" w14:paraId="09F0278A" w14:textId="77777777">
        <w:tc>
          <w:tcPr>
            <w:tcW w:w="630" w:type="dxa"/>
          </w:tcPr>
          <w:p w14:paraId="28DD9B10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589274A6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0591FB38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C5F50EF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7FB0C680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BBC08FF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7B1F913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41AD30F5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C3C05CA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5B6E79C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4DFFB4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FB6AD34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5E1F6D65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76B49CCC" w14:textId="77777777" w:rsidR="009910CA" w:rsidRDefault="009910CA">
            <w:pPr>
              <w:spacing w:after="0" w:line="240" w:lineRule="auto"/>
            </w:pPr>
          </w:p>
        </w:tc>
      </w:tr>
      <w:tr w:rsidR="009910CA" w14:paraId="6CD749C4" w14:textId="77777777">
        <w:tc>
          <w:tcPr>
            <w:tcW w:w="630" w:type="dxa"/>
          </w:tcPr>
          <w:p w14:paraId="5D297C1F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1B8BAACC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58241F69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CD5EE09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3619C8E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63C321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E5A415F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078AA904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6D82A73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855BBA0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C0BD074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C48B821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5CCC7020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29F666ED" w14:textId="77777777" w:rsidR="009910CA" w:rsidRDefault="009910CA">
            <w:pPr>
              <w:spacing w:after="0" w:line="240" w:lineRule="auto"/>
            </w:pPr>
          </w:p>
        </w:tc>
      </w:tr>
      <w:tr w:rsidR="009910CA" w14:paraId="7E88BCB1" w14:textId="77777777">
        <w:tc>
          <w:tcPr>
            <w:tcW w:w="630" w:type="dxa"/>
          </w:tcPr>
          <w:p w14:paraId="1A35E2D6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204BDE52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199CBA92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CAE3128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31A09543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88AFAFC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6CB98FA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4BB85303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95569A9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CC374D9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1669DCB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68C06357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37AFDE57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70F1925C" w14:textId="77777777" w:rsidR="009910CA" w:rsidRDefault="009910CA">
            <w:pPr>
              <w:spacing w:after="0" w:line="240" w:lineRule="auto"/>
            </w:pPr>
          </w:p>
        </w:tc>
      </w:tr>
      <w:tr w:rsidR="009910CA" w14:paraId="58152A2F" w14:textId="77777777">
        <w:tc>
          <w:tcPr>
            <w:tcW w:w="630" w:type="dxa"/>
          </w:tcPr>
          <w:p w14:paraId="5EBBDA72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67B822E6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1E1FC97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47FBF81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73E28E54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57B1DE2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6F363A32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0E637ADE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96D3CF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EC79610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9D4933F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B218A8B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20CCA1E2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656B1518" w14:textId="77777777" w:rsidR="009910CA" w:rsidRDefault="009910CA">
            <w:pPr>
              <w:spacing w:after="0" w:line="240" w:lineRule="auto"/>
            </w:pPr>
          </w:p>
        </w:tc>
      </w:tr>
      <w:tr w:rsidR="009910CA" w14:paraId="6219B2E5" w14:textId="77777777">
        <w:tc>
          <w:tcPr>
            <w:tcW w:w="630" w:type="dxa"/>
          </w:tcPr>
          <w:p w14:paraId="3F003F91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07936623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3CC1F2A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785E0E1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66110222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58BCFDB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FB1E7EA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771AD04D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AB60113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3540D59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A90C1D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E68F28D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5B2DF3D2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0CEFAF03" w14:textId="77777777" w:rsidR="009910CA" w:rsidRDefault="009910CA">
            <w:pPr>
              <w:spacing w:after="0" w:line="240" w:lineRule="auto"/>
            </w:pPr>
          </w:p>
        </w:tc>
      </w:tr>
      <w:tr w:rsidR="009910CA" w14:paraId="593060E3" w14:textId="77777777">
        <w:tc>
          <w:tcPr>
            <w:tcW w:w="630" w:type="dxa"/>
          </w:tcPr>
          <w:p w14:paraId="0EF0ECDC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4BBB7C74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72A24162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5B3453C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5973F9B8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13FE96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BE9DAEE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75808D03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FAEA0E7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95F9EA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456333F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9F8FC23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4FED951E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687E87E6" w14:textId="77777777" w:rsidR="009910CA" w:rsidRDefault="009910CA">
            <w:pPr>
              <w:spacing w:after="0" w:line="240" w:lineRule="auto"/>
            </w:pPr>
          </w:p>
        </w:tc>
      </w:tr>
      <w:tr w:rsidR="009910CA" w14:paraId="3CB3C65B" w14:textId="77777777">
        <w:tc>
          <w:tcPr>
            <w:tcW w:w="630" w:type="dxa"/>
          </w:tcPr>
          <w:p w14:paraId="3001D89B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51DF7A9D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056FBDBE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ACEDA4C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5C9958E5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1F42761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0E977415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634CF3D0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A326D8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1BA063EE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326686A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2380AB3D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1A35F909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239F98C0" w14:textId="77777777" w:rsidR="009910CA" w:rsidRDefault="009910CA">
            <w:pPr>
              <w:spacing w:after="0" w:line="240" w:lineRule="auto"/>
            </w:pPr>
          </w:p>
        </w:tc>
      </w:tr>
      <w:tr w:rsidR="009910CA" w14:paraId="48C4DFDA" w14:textId="77777777">
        <w:tc>
          <w:tcPr>
            <w:tcW w:w="630" w:type="dxa"/>
          </w:tcPr>
          <w:p w14:paraId="57CD6B45" w14:textId="77777777" w:rsidR="009910CA" w:rsidRDefault="009910CA">
            <w:pPr>
              <w:spacing w:after="0" w:line="240" w:lineRule="auto"/>
            </w:pPr>
          </w:p>
        </w:tc>
        <w:tc>
          <w:tcPr>
            <w:tcW w:w="2070" w:type="dxa"/>
          </w:tcPr>
          <w:p w14:paraId="7E992A94" w14:textId="77777777" w:rsidR="009910CA" w:rsidRDefault="009910CA">
            <w:pPr>
              <w:spacing w:after="0" w:line="240" w:lineRule="auto"/>
            </w:pPr>
          </w:p>
        </w:tc>
        <w:tc>
          <w:tcPr>
            <w:tcW w:w="1080" w:type="dxa"/>
          </w:tcPr>
          <w:p w14:paraId="55035AEA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CC39341" w14:textId="77777777" w:rsidR="009910CA" w:rsidRDefault="009910CA">
            <w:pPr>
              <w:spacing w:after="0" w:line="240" w:lineRule="auto"/>
            </w:pPr>
          </w:p>
        </w:tc>
        <w:tc>
          <w:tcPr>
            <w:tcW w:w="1260" w:type="dxa"/>
          </w:tcPr>
          <w:p w14:paraId="75F5130E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55E8F666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654179B3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1BE6AF48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7BDF1C2B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948949C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3079E93C" w14:textId="77777777" w:rsidR="009910CA" w:rsidRDefault="009910CA">
            <w:pPr>
              <w:spacing w:after="0" w:line="240" w:lineRule="auto"/>
            </w:pPr>
          </w:p>
        </w:tc>
        <w:tc>
          <w:tcPr>
            <w:tcW w:w="990" w:type="dxa"/>
          </w:tcPr>
          <w:p w14:paraId="4FF55DFD" w14:textId="77777777" w:rsidR="009910CA" w:rsidRDefault="009910CA">
            <w:pPr>
              <w:spacing w:after="0" w:line="240" w:lineRule="auto"/>
            </w:pPr>
          </w:p>
        </w:tc>
        <w:tc>
          <w:tcPr>
            <w:tcW w:w="900" w:type="dxa"/>
          </w:tcPr>
          <w:p w14:paraId="13239FC9" w14:textId="77777777" w:rsidR="009910CA" w:rsidRDefault="009910CA">
            <w:pPr>
              <w:spacing w:after="0" w:line="240" w:lineRule="auto"/>
            </w:pPr>
          </w:p>
        </w:tc>
        <w:tc>
          <w:tcPr>
            <w:tcW w:w="972" w:type="dxa"/>
          </w:tcPr>
          <w:p w14:paraId="58B59292" w14:textId="77777777" w:rsidR="009910CA" w:rsidRDefault="009910CA">
            <w:pPr>
              <w:spacing w:after="0" w:line="240" w:lineRule="auto"/>
            </w:pPr>
          </w:p>
        </w:tc>
      </w:tr>
    </w:tbl>
    <w:p w14:paraId="7098A4FD" w14:textId="069678A9" w:rsidR="009910CA" w:rsidRDefault="00573661" w:rsidP="00BB366D">
      <w:pPr>
        <w:spacing w:after="0" w:line="240" w:lineRule="auto"/>
        <w:ind w:left="-567"/>
        <w:jc w:val="both"/>
        <w:rPr>
          <w:sz w:val="20"/>
          <w:szCs w:val="20"/>
        </w:rPr>
      </w:pPr>
      <w:r w:rsidRPr="00BB366D">
        <w:rPr>
          <w:b/>
          <w:bCs/>
          <w:sz w:val="20"/>
          <w:szCs w:val="20"/>
        </w:rPr>
        <w:t>Certification</w:t>
      </w:r>
      <w:r w:rsidR="00BB366D">
        <w:rPr>
          <w:b/>
          <w:bCs/>
          <w:sz w:val="20"/>
          <w:szCs w:val="20"/>
        </w:rPr>
        <w:t>:</w:t>
      </w:r>
      <w:r w:rsidRPr="00BB366D">
        <w:rPr>
          <w:sz w:val="20"/>
          <w:szCs w:val="20"/>
        </w:rPr>
        <w:t xml:space="preserve"> </w:t>
      </w:r>
      <w:r w:rsidRPr="00BB366D">
        <w:rPr>
          <w:sz w:val="20"/>
          <w:szCs w:val="20"/>
        </w:rPr>
        <w:t>I hereby certify that the above is the complete and correct list of staff of this organization resident and or working in Gombe state of Nigeria employed by the above organization. I also certify that the information; particularly the salaries and allo</w:t>
      </w:r>
      <w:r w:rsidRPr="00BB366D">
        <w:rPr>
          <w:sz w:val="20"/>
          <w:szCs w:val="20"/>
        </w:rPr>
        <w:t xml:space="preserve">wances stated for each employee above are correct and exhaustive. </w:t>
      </w:r>
      <w:r w:rsidRPr="00BB366D">
        <w:rPr>
          <w:sz w:val="20"/>
          <w:szCs w:val="20"/>
        </w:rPr>
        <w:t>I make this certification knowing them to be true and correct in accordance with section 81, subsection 2 in 1 personal income tax act (amended), 2011 and regulations 10 (2002) made pursuan</w:t>
      </w:r>
      <w:r w:rsidRPr="00BB366D">
        <w:rPr>
          <w:sz w:val="20"/>
          <w:szCs w:val="20"/>
        </w:rPr>
        <w:t>t to personal income tax act 2004 (as amended) which default or failure thereto is punishable under section 81, subsection 3 of personal income tax act 2004 (as amended)</w:t>
      </w:r>
      <w:r w:rsidR="00BB366D">
        <w:rPr>
          <w:sz w:val="20"/>
          <w:szCs w:val="20"/>
        </w:rPr>
        <w:t xml:space="preserve">. </w:t>
      </w:r>
    </w:p>
    <w:p w14:paraId="559FAD7B" w14:textId="69CF2976" w:rsidR="00BB366D" w:rsidRDefault="00BB366D" w:rsidP="00BB366D">
      <w:pPr>
        <w:spacing w:after="0" w:line="240" w:lineRule="auto"/>
        <w:ind w:left="-567"/>
        <w:jc w:val="both"/>
        <w:rPr>
          <w:sz w:val="20"/>
          <w:szCs w:val="20"/>
        </w:rPr>
      </w:pPr>
    </w:p>
    <w:p w14:paraId="0074C8B7" w14:textId="230A6148" w:rsidR="00BB366D" w:rsidRDefault="00BB366D" w:rsidP="00BB366D">
      <w:pPr>
        <w:ind w:left="-567"/>
        <w:rPr>
          <w:sz w:val="20"/>
          <w:szCs w:val="20"/>
        </w:rPr>
      </w:pPr>
      <w:r>
        <w:rPr>
          <w:sz w:val="20"/>
          <w:szCs w:val="20"/>
        </w:rPr>
        <w:t>Note: You can transfer the information and fill using Excel Template and submit same in a flash for ease of computation</w:t>
      </w:r>
      <w:r w:rsidR="00304594">
        <w:rPr>
          <w:sz w:val="20"/>
          <w:szCs w:val="20"/>
        </w:rPr>
        <w:t xml:space="preserve"> </w:t>
      </w:r>
      <w:r w:rsidR="00304594">
        <w:rPr>
          <w:sz w:val="20"/>
          <w:szCs w:val="20"/>
        </w:rPr>
        <w:t>with covering letter duly signed</w:t>
      </w:r>
      <w:r w:rsidR="00304594">
        <w:rPr>
          <w:sz w:val="20"/>
          <w:szCs w:val="20"/>
        </w:rPr>
        <w:t>.</w:t>
      </w:r>
    </w:p>
    <w:p w14:paraId="7DD78BB2" w14:textId="1F57A57F" w:rsidR="009910CA" w:rsidRPr="00BB366D" w:rsidRDefault="00573661" w:rsidP="00BB366D">
      <w:pPr>
        <w:ind w:left="-567"/>
        <w:rPr>
          <w:sz w:val="20"/>
          <w:szCs w:val="20"/>
        </w:rPr>
      </w:pPr>
      <w:r w:rsidRPr="00BB366D">
        <w:rPr>
          <w:sz w:val="20"/>
          <w:szCs w:val="20"/>
        </w:rPr>
        <w:t>Director or its equivalent</w:t>
      </w:r>
      <w:r w:rsidR="00BB366D">
        <w:rPr>
          <w:sz w:val="20"/>
          <w:szCs w:val="20"/>
        </w:rPr>
        <w:t xml:space="preserve">’s </w:t>
      </w:r>
      <w:r w:rsidRPr="00BB366D">
        <w:rPr>
          <w:sz w:val="20"/>
          <w:szCs w:val="20"/>
        </w:rPr>
        <w:t>Signature……………………..…</w:t>
      </w:r>
      <w:r w:rsidR="00BB366D">
        <w:rPr>
          <w:sz w:val="20"/>
          <w:szCs w:val="20"/>
        </w:rPr>
        <w:t xml:space="preserve"> </w:t>
      </w:r>
      <w:r w:rsidRPr="00BB366D">
        <w:rPr>
          <w:sz w:val="20"/>
          <w:szCs w:val="20"/>
        </w:rPr>
        <w:t>.Name……………………….…</w:t>
      </w:r>
      <w:r w:rsidRPr="00BB366D">
        <w:rPr>
          <w:sz w:val="20"/>
          <w:szCs w:val="20"/>
        </w:rPr>
        <w:t>……..</w:t>
      </w:r>
      <w:r w:rsidRPr="00BB366D">
        <w:rPr>
          <w:sz w:val="20"/>
          <w:szCs w:val="20"/>
        </w:rPr>
        <w:tab/>
        <w:t>Desig</w:t>
      </w:r>
      <w:r w:rsidRPr="00BB366D">
        <w:rPr>
          <w:sz w:val="20"/>
          <w:szCs w:val="20"/>
        </w:rPr>
        <w:t>nation/position held……………………………………</w:t>
      </w:r>
      <w:r w:rsidRPr="00BB366D">
        <w:rPr>
          <w:sz w:val="20"/>
          <w:szCs w:val="20"/>
        </w:rPr>
        <w:t>.…..Date……………………………</w:t>
      </w:r>
    </w:p>
    <w:p w14:paraId="511729B1" w14:textId="77777777" w:rsidR="009910CA" w:rsidRDefault="009910CA"/>
    <w:sectPr w:rsidR="009910CA">
      <w:pgSz w:w="15840" w:h="12240" w:orient="landscape"/>
      <w:pgMar w:top="180" w:right="99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E4F" w14:textId="77777777" w:rsidR="00573661" w:rsidRDefault="00573661">
      <w:pPr>
        <w:spacing w:line="240" w:lineRule="auto"/>
      </w:pPr>
      <w:r>
        <w:separator/>
      </w:r>
    </w:p>
  </w:endnote>
  <w:endnote w:type="continuationSeparator" w:id="0">
    <w:p w14:paraId="3DE37F8F" w14:textId="77777777" w:rsidR="00573661" w:rsidRDefault="0057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69DF" w14:textId="77777777" w:rsidR="00573661" w:rsidRDefault="00573661">
      <w:pPr>
        <w:spacing w:after="0"/>
      </w:pPr>
      <w:r>
        <w:separator/>
      </w:r>
    </w:p>
  </w:footnote>
  <w:footnote w:type="continuationSeparator" w:id="0">
    <w:p w14:paraId="50D63E82" w14:textId="77777777" w:rsidR="00573661" w:rsidRDefault="005736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4D9"/>
    <w:rsid w:val="00052594"/>
    <w:rsid w:val="000A4649"/>
    <w:rsid w:val="0019377E"/>
    <w:rsid w:val="001C1A1B"/>
    <w:rsid w:val="001D5B3A"/>
    <w:rsid w:val="001E4596"/>
    <w:rsid w:val="001F15FC"/>
    <w:rsid w:val="0022487A"/>
    <w:rsid w:val="00232D5C"/>
    <w:rsid w:val="0029306C"/>
    <w:rsid w:val="002E492C"/>
    <w:rsid w:val="002F571A"/>
    <w:rsid w:val="00304594"/>
    <w:rsid w:val="00342512"/>
    <w:rsid w:val="00354E79"/>
    <w:rsid w:val="0035587C"/>
    <w:rsid w:val="00380676"/>
    <w:rsid w:val="003E4BC4"/>
    <w:rsid w:val="00435EE5"/>
    <w:rsid w:val="004824D9"/>
    <w:rsid w:val="004A451C"/>
    <w:rsid w:val="004C71E4"/>
    <w:rsid w:val="004F330F"/>
    <w:rsid w:val="00557474"/>
    <w:rsid w:val="00570261"/>
    <w:rsid w:val="00573661"/>
    <w:rsid w:val="00595B4D"/>
    <w:rsid w:val="005B7963"/>
    <w:rsid w:val="006B128C"/>
    <w:rsid w:val="0070384E"/>
    <w:rsid w:val="00753D86"/>
    <w:rsid w:val="008A3D3A"/>
    <w:rsid w:val="008D4963"/>
    <w:rsid w:val="008F02A8"/>
    <w:rsid w:val="008F3F96"/>
    <w:rsid w:val="008F6E56"/>
    <w:rsid w:val="009079A3"/>
    <w:rsid w:val="009365A0"/>
    <w:rsid w:val="009549A0"/>
    <w:rsid w:val="00980884"/>
    <w:rsid w:val="009910CA"/>
    <w:rsid w:val="009E0579"/>
    <w:rsid w:val="00A01703"/>
    <w:rsid w:val="00A5311F"/>
    <w:rsid w:val="00AC11F7"/>
    <w:rsid w:val="00B10152"/>
    <w:rsid w:val="00B27C5F"/>
    <w:rsid w:val="00BB366D"/>
    <w:rsid w:val="00CB0166"/>
    <w:rsid w:val="00D46DFF"/>
    <w:rsid w:val="00D85DC1"/>
    <w:rsid w:val="00E81072"/>
    <w:rsid w:val="00EA3844"/>
    <w:rsid w:val="00EC39AC"/>
    <w:rsid w:val="00ED0702"/>
    <w:rsid w:val="00EE5FE6"/>
    <w:rsid w:val="00F2699A"/>
    <w:rsid w:val="00F72657"/>
    <w:rsid w:val="0BA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86DB7E"/>
  <w15:docId w15:val="{4B57292F-BC33-4D28-B380-833EBF2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G" w:eastAsia="en-N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A30E22-1871-4BED-8283-213A4CD95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IRSGOMBE12</dc:creator>
  <cp:lastModifiedBy>Abubakar Tata Inuwa</cp:lastModifiedBy>
  <cp:revision>85</cp:revision>
  <cp:lastPrinted>2022-01-12T05:24:00Z</cp:lastPrinted>
  <dcterms:created xsi:type="dcterms:W3CDTF">2022-01-12T02:14:00Z</dcterms:created>
  <dcterms:modified xsi:type="dcterms:W3CDTF">2022-01-16T13:45:00Z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F2F6C1DF5F494F78A8DC7FA90D0D9ED6</vt:lpwstr>
  </property>
</Properties>
</file>